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4149" w14:textId="1D6A0E54" w:rsidR="00104875" w:rsidRDefault="00104875" w:rsidP="00104875">
      <w:pPr>
        <w:pStyle w:val="BasicParagraph"/>
        <w:jc w:val="center"/>
      </w:pPr>
      <w:r w:rsidRPr="00104875">
        <w:rPr>
          <w:noProof/>
        </w:rPr>
        <w:drawing>
          <wp:anchor distT="0" distB="0" distL="114300" distR="114300" simplePos="0" relativeHeight="251659264" behindDoc="0" locked="0" layoutInCell="1" allowOverlap="1" wp14:anchorId="70A0C40F" wp14:editId="3AFADA78">
            <wp:simplePos x="0" y="0"/>
            <wp:positionH relativeFrom="column">
              <wp:posOffset>2660650</wp:posOffset>
            </wp:positionH>
            <wp:positionV relativeFrom="page">
              <wp:posOffset>622300</wp:posOffset>
            </wp:positionV>
            <wp:extent cx="2609850" cy="1118235"/>
            <wp:effectExtent l="0" t="0" r="0" b="0"/>
            <wp:wrapTopAndBottom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4875">
        <w:rPr>
          <w:noProof/>
        </w:rPr>
        <w:drawing>
          <wp:anchor distT="0" distB="0" distL="114300" distR="114300" simplePos="0" relativeHeight="251660288" behindDoc="0" locked="0" layoutInCell="1" allowOverlap="1" wp14:anchorId="0E1CFDA9" wp14:editId="245905F1">
            <wp:simplePos x="0" y="0"/>
            <wp:positionH relativeFrom="column">
              <wp:posOffset>1631950</wp:posOffset>
            </wp:positionH>
            <wp:positionV relativeFrom="page">
              <wp:posOffset>762000</wp:posOffset>
            </wp:positionV>
            <wp:extent cx="1073150" cy="894080"/>
            <wp:effectExtent l="0" t="0" r="0" b="1270"/>
            <wp:wrapTopAndBottom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ompany name&#10;&#10;Description automatically generated"/>
                    <pic:cNvPicPr/>
                  </pic:nvPicPr>
                  <pic:blipFill>
                    <a:blip r:embed="rId8">
                      <a:alphaModFix am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A04047" w14:textId="77777777" w:rsidR="00104875" w:rsidRDefault="00104875" w:rsidP="006F61B6">
      <w:pPr>
        <w:pStyle w:val="BasicParagraph"/>
      </w:pPr>
    </w:p>
    <w:p w14:paraId="3B222DF3" w14:textId="07CCB56E" w:rsidR="00104875" w:rsidRDefault="00104875" w:rsidP="00104875">
      <w:pPr>
        <w:pStyle w:val="BasicParagraph"/>
        <w:jc w:val="center"/>
        <w:rPr>
          <w:b/>
          <w:bCs/>
        </w:rPr>
      </w:pPr>
      <w:r>
        <w:rPr>
          <w:b/>
          <w:bCs/>
        </w:rPr>
        <w:t>G</w:t>
      </w:r>
      <w:r w:rsidRPr="00104875">
        <w:rPr>
          <w:b/>
          <w:bCs/>
        </w:rPr>
        <w:t>ROWING WATER SMART WORKSHOP</w:t>
      </w:r>
      <w:r w:rsidR="00BB4B12">
        <w:rPr>
          <w:b/>
          <w:bCs/>
        </w:rPr>
        <w:t xml:space="preserve"> – TEAM </w:t>
      </w:r>
      <w:r w:rsidR="00724810">
        <w:rPr>
          <w:b/>
          <w:bCs/>
        </w:rPr>
        <w:t>FORM</w:t>
      </w:r>
    </w:p>
    <w:p w14:paraId="2BC15172" w14:textId="435F5910" w:rsidR="00724810" w:rsidRPr="00104875" w:rsidRDefault="00724810" w:rsidP="00104875">
      <w:pPr>
        <w:pStyle w:val="BasicParagraph"/>
        <w:jc w:val="center"/>
        <w:rPr>
          <w:b/>
          <w:bCs/>
        </w:rPr>
      </w:pPr>
      <w:r>
        <w:rPr>
          <w:b/>
          <w:bCs/>
        </w:rPr>
        <w:t>Alamosa, Colorado | June 8-10, 2022</w:t>
      </w:r>
    </w:p>
    <w:p w14:paraId="07AA5EBF" w14:textId="77777777" w:rsidR="00104875" w:rsidRDefault="00104875" w:rsidP="006F61B6">
      <w:pPr>
        <w:pStyle w:val="BasicParagraph"/>
      </w:pPr>
    </w:p>
    <w:p w14:paraId="427944FC" w14:textId="1E06AB1E" w:rsidR="00724810" w:rsidRPr="00724810" w:rsidRDefault="006F61B6" w:rsidP="00724810">
      <w:pPr>
        <w:pStyle w:val="BodyParagraph"/>
        <w:jc w:val="center"/>
        <w:rPr>
          <w:b/>
          <w:bCs/>
        </w:rPr>
      </w:pPr>
      <w:r>
        <w:t xml:space="preserve">Each Team Lead should submit the following information to </w:t>
      </w:r>
      <w:r>
        <w:br/>
      </w:r>
      <w:r>
        <w:rPr>
          <w:b/>
          <w:bCs/>
          <w:color w:val="91A445"/>
        </w:rPr>
        <w:t>growingwatersmart@sonoraninstitute.org</w:t>
      </w:r>
      <w:r w:rsidR="00724810">
        <w:t xml:space="preserve"> by </w:t>
      </w:r>
      <w:r w:rsidR="00724810">
        <w:rPr>
          <w:b/>
          <w:bCs/>
        </w:rPr>
        <w:t>April 22, 2022.</w:t>
      </w:r>
    </w:p>
    <w:p w14:paraId="4170189E" w14:textId="20AA5B32" w:rsidR="006F61B6" w:rsidRDefault="006F61B6" w:rsidP="00724810">
      <w:pPr>
        <w:pStyle w:val="BasicParagraph"/>
        <w:jc w:val="center"/>
      </w:pPr>
      <w:r>
        <w:t xml:space="preserve"> </w:t>
      </w:r>
    </w:p>
    <w:p w14:paraId="046D45E9" w14:textId="0237DC90" w:rsidR="006F61B6" w:rsidRDefault="006F61B6" w:rsidP="006F61B6">
      <w:pPr>
        <w:pStyle w:val="BasicParagraph"/>
      </w:pPr>
      <w:r>
        <w:rPr>
          <w:b/>
          <w:bCs/>
        </w:rPr>
        <w:t xml:space="preserve">1. </w:t>
      </w:r>
      <w:r w:rsidR="00724810">
        <w:rPr>
          <w:b/>
          <w:bCs/>
        </w:rPr>
        <w:t xml:space="preserve">Workshop </w:t>
      </w:r>
      <w:r>
        <w:rPr>
          <w:b/>
          <w:bCs/>
        </w:rPr>
        <w:t>Team Members:</w:t>
      </w:r>
      <w:r>
        <w:t xml:space="preserve"> </w:t>
      </w:r>
      <w:r w:rsidR="00724810">
        <w:t>Please s</w:t>
      </w:r>
      <w:r>
        <w:t xml:space="preserve">ecure agreement to participate from </w:t>
      </w:r>
      <w:r w:rsidR="00D546B6">
        <w:t>5-</w:t>
      </w:r>
      <w:r w:rsidR="00AD2828">
        <w:t>8</w:t>
      </w:r>
      <w:r>
        <w:t xml:space="preserve"> team members</w:t>
      </w:r>
      <w:r w:rsidR="00724810">
        <w:t xml:space="preserve"> and list them in this table</w:t>
      </w:r>
      <w:r>
        <w:t xml:space="preserve">. </w:t>
      </w:r>
    </w:p>
    <w:p w14:paraId="457F0BAE" w14:textId="72C74BC7" w:rsidR="00247881" w:rsidRDefault="00247881" w:rsidP="00247881">
      <w:pPr>
        <w:pStyle w:val="BasicParagraph"/>
      </w:pPr>
      <w:r>
        <w:t>Teams include those who can offer background, expertise,</w:t>
      </w:r>
      <w:r>
        <w:t xml:space="preserve"> </w:t>
      </w:r>
      <w:r>
        <w:t>or passion regarding the area’s</w:t>
      </w:r>
      <w:r w:rsidR="00171514">
        <w:t xml:space="preserve"> l</w:t>
      </w:r>
      <w:r>
        <w:t>ong-range community plans, land use codes, and</w:t>
      </w:r>
      <w:r w:rsidR="00171514">
        <w:t xml:space="preserve"> </w:t>
      </w:r>
      <w:r>
        <w:t>development review processes</w:t>
      </w:r>
      <w:r w:rsidR="00171514">
        <w:t>; m</w:t>
      </w:r>
      <w:r>
        <w:t>anagement of water resources</w:t>
      </w:r>
      <w:r w:rsidR="00171514">
        <w:t>; e</w:t>
      </w:r>
      <w:r>
        <w:t>cosystem resilience</w:t>
      </w:r>
      <w:r w:rsidR="00171514">
        <w:t xml:space="preserve">; </w:t>
      </w:r>
      <w:r w:rsidR="005854D5">
        <w:t xml:space="preserve">and </w:t>
      </w:r>
      <w:r w:rsidR="00171514">
        <w:t>e</w:t>
      </w:r>
      <w:r>
        <w:t>conomic developmen</w:t>
      </w:r>
      <w:r w:rsidR="005854D5">
        <w:t xml:space="preserve">t. </w:t>
      </w:r>
      <w:r>
        <w:t>Members could be</w:t>
      </w:r>
      <w:r w:rsidR="005854D5">
        <w:t xml:space="preserve"> e</w:t>
      </w:r>
      <w:r>
        <w:t>lected and appointed officials</w:t>
      </w:r>
      <w:r w:rsidR="007461F8">
        <w:t>, l</w:t>
      </w:r>
      <w:r>
        <w:t>and use planners</w:t>
      </w:r>
      <w:r w:rsidR="007461F8">
        <w:t>, public works</w:t>
      </w:r>
      <w:r>
        <w:t xml:space="preserve"> and </w:t>
      </w:r>
      <w:r w:rsidR="007461F8">
        <w:t xml:space="preserve">other </w:t>
      </w:r>
      <w:r>
        <w:t>water resource managers</w:t>
      </w:r>
      <w:r w:rsidR="007461F8">
        <w:t>, e</w:t>
      </w:r>
      <w:r>
        <w:t>conomic development ma</w:t>
      </w:r>
      <w:r w:rsidR="002F1BA7">
        <w:t xml:space="preserve">nagers, </w:t>
      </w:r>
      <w:r w:rsidR="00E6747E">
        <w:t xml:space="preserve">and </w:t>
      </w:r>
      <w:r w:rsidR="002F1BA7">
        <w:t>l</w:t>
      </w:r>
      <w:r>
        <w:t>ocal non-profit</w:t>
      </w:r>
      <w:r w:rsidR="002F1BA7">
        <w:t xml:space="preserve"> and c</w:t>
      </w:r>
      <w:r>
        <w:t>ommunity taskforce representatives</w:t>
      </w:r>
      <w:r w:rsidR="002F1BA7">
        <w:t>.</w:t>
      </w:r>
    </w:p>
    <w:p w14:paraId="223A2317" w14:textId="77777777" w:rsidR="00120926" w:rsidRDefault="00120926" w:rsidP="006F61B6">
      <w:pPr>
        <w:pStyle w:val="Basic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610"/>
        <w:gridCol w:w="2880"/>
        <w:gridCol w:w="2340"/>
        <w:gridCol w:w="2605"/>
      </w:tblGrid>
      <w:tr w:rsidR="00120926" w14:paraId="179FC8FE" w14:textId="77777777" w:rsidTr="00332A6F">
        <w:tc>
          <w:tcPr>
            <w:tcW w:w="355" w:type="dxa"/>
          </w:tcPr>
          <w:p w14:paraId="786A75A2" w14:textId="77777777" w:rsidR="00120926" w:rsidRPr="00D9162D" w:rsidRDefault="00120926" w:rsidP="006F61B6">
            <w:pPr>
              <w:pStyle w:val="BasicParagraph"/>
              <w:rPr>
                <w:b/>
                <w:bCs/>
              </w:rPr>
            </w:pPr>
          </w:p>
        </w:tc>
        <w:tc>
          <w:tcPr>
            <w:tcW w:w="2610" w:type="dxa"/>
          </w:tcPr>
          <w:p w14:paraId="272FB65F" w14:textId="329D2372" w:rsidR="00120926" w:rsidRPr="00D9162D" w:rsidRDefault="00332A6F" w:rsidP="006F61B6">
            <w:pPr>
              <w:pStyle w:val="BasicParagraph"/>
              <w:rPr>
                <w:b/>
                <w:bCs/>
              </w:rPr>
            </w:pPr>
            <w:r w:rsidRPr="00D9162D">
              <w:rPr>
                <w:b/>
                <w:bCs/>
              </w:rPr>
              <w:t>Name</w:t>
            </w:r>
          </w:p>
        </w:tc>
        <w:tc>
          <w:tcPr>
            <w:tcW w:w="2880" w:type="dxa"/>
          </w:tcPr>
          <w:p w14:paraId="6C74315A" w14:textId="0863B5E3" w:rsidR="00120926" w:rsidRPr="00D9162D" w:rsidRDefault="00332A6F" w:rsidP="006F61B6">
            <w:pPr>
              <w:pStyle w:val="BasicParagraph"/>
              <w:rPr>
                <w:b/>
                <w:bCs/>
              </w:rPr>
            </w:pPr>
            <w:r w:rsidRPr="00D9162D">
              <w:rPr>
                <w:b/>
                <w:bCs/>
              </w:rPr>
              <w:t>Title</w:t>
            </w:r>
          </w:p>
        </w:tc>
        <w:tc>
          <w:tcPr>
            <w:tcW w:w="2340" w:type="dxa"/>
          </w:tcPr>
          <w:p w14:paraId="4096378A" w14:textId="31899A95" w:rsidR="00120926" w:rsidRPr="00D9162D" w:rsidRDefault="00332A6F" w:rsidP="006F61B6">
            <w:pPr>
              <w:pStyle w:val="BasicParagraph"/>
              <w:rPr>
                <w:b/>
                <w:bCs/>
              </w:rPr>
            </w:pPr>
            <w:r w:rsidRPr="00D9162D">
              <w:rPr>
                <w:b/>
                <w:bCs/>
              </w:rPr>
              <w:t>Organization</w:t>
            </w:r>
          </w:p>
        </w:tc>
        <w:tc>
          <w:tcPr>
            <w:tcW w:w="2605" w:type="dxa"/>
          </w:tcPr>
          <w:p w14:paraId="5DDD8E0F" w14:textId="7DA6B940" w:rsidR="00120926" w:rsidRPr="00D9162D" w:rsidRDefault="00332A6F" w:rsidP="006F61B6">
            <w:pPr>
              <w:pStyle w:val="BasicParagraph"/>
              <w:rPr>
                <w:b/>
                <w:bCs/>
              </w:rPr>
            </w:pPr>
            <w:r w:rsidRPr="00D9162D">
              <w:rPr>
                <w:b/>
                <w:bCs/>
              </w:rPr>
              <w:t>Email Address</w:t>
            </w:r>
          </w:p>
        </w:tc>
      </w:tr>
      <w:tr w:rsidR="00120926" w14:paraId="2B16BB74" w14:textId="77777777" w:rsidTr="00332A6F">
        <w:tc>
          <w:tcPr>
            <w:tcW w:w="355" w:type="dxa"/>
          </w:tcPr>
          <w:p w14:paraId="67EE6F32" w14:textId="001DCA49" w:rsidR="00120926" w:rsidRPr="00D9162D" w:rsidRDefault="00332A6F" w:rsidP="006F61B6">
            <w:pPr>
              <w:pStyle w:val="BasicParagraph"/>
              <w:rPr>
                <w:b/>
                <w:bCs/>
              </w:rPr>
            </w:pPr>
            <w:r w:rsidRPr="00D9162D">
              <w:rPr>
                <w:b/>
                <w:bCs/>
              </w:rPr>
              <w:t>1</w:t>
            </w:r>
          </w:p>
        </w:tc>
        <w:tc>
          <w:tcPr>
            <w:tcW w:w="2610" w:type="dxa"/>
          </w:tcPr>
          <w:p w14:paraId="412CB079" w14:textId="77777777" w:rsidR="00120926" w:rsidRDefault="00120926" w:rsidP="006F61B6">
            <w:pPr>
              <w:pStyle w:val="BasicParagraph"/>
            </w:pPr>
          </w:p>
        </w:tc>
        <w:tc>
          <w:tcPr>
            <w:tcW w:w="2880" w:type="dxa"/>
          </w:tcPr>
          <w:p w14:paraId="6A7AED98" w14:textId="77777777" w:rsidR="00120926" w:rsidRDefault="00120926" w:rsidP="006F61B6">
            <w:pPr>
              <w:pStyle w:val="BasicParagraph"/>
            </w:pPr>
          </w:p>
        </w:tc>
        <w:tc>
          <w:tcPr>
            <w:tcW w:w="2340" w:type="dxa"/>
          </w:tcPr>
          <w:p w14:paraId="08F9BFAE" w14:textId="77777777" w:rsidR="00120926" w:rsidRDefault="00120926" w:rsidP="006F61B6">
            <w:pPr>
              <w:pStyle w:val="BasicParagraph"/>
            </w:pPr>
          </w:p>
        </w:tc>
        <w:tc>
          <w:tcPr>
            <w:tcW w:w="2605" w:type="dxa"/>
          </w:tcPr>
          <w:p w14:paraId="703B396B" w14:textId="77777777" w:rsidR="00120926" w:rsidRDefault="00120926" w:rsidP="006F61B6">
            <w:pPr>
              <w:pStyle w:val="BasicParagraph"/>
            </w:pPr>
          </w:p>
        </w:tc>
      </w:tr>
      <w:tr w:rsidR="00120926" w14:paraId="6B83C2B1" w14:textId="77777777" w:rsidTr="00332A6F">
        <w:tc>
          <w:tcPr>
            <w:tcW w:w="355" w:type="dxa"/>
          </w:tcPr>
          <w:p w14:paraId="2222151A" w14:textId="11E5F3B7" w:rsidR="00120926" w:rsidRPr="00D9162D" w:rsidRDefault="00332A6F" w:rsidP="006F61B6">
            <w:pPr>
              <w:pStyle w:val="BasicParagraph"/>
              <w:rPr>
                <w:b/>
                <w:bCs/>
              </w:rPr>
            </w:pPr>
            <w:r w:rsidRPr="00D9162D">
              <w:rPr>
                <w:b/>
                <w:bCs/>
              </w:rPr>
              <w:t>2</w:t>
            </w:r>
          </w:p>
        </w:tc>
        <w:tc>
          <w:tcPr>
            <w:tcW w:w="2610" w:type="dxa"/>
          </w:tcPr>
          <w:p w14:paraId="1090569F" w14:textId="77777777" w:rsidR="00120926" w:rsidRDefault="00120926" w:rsidP="006F61B6">
            <w:pPr>
              <w:pStyle w:val="BasicParagraph"/>
            </w:pPr>
          </w:p>
        </w:tc>
        <w:tc>
          <w:tcPr>
            <w:tcW w:w="2880" w:type="dxa"/>
          </w:tcPr>
          <w:p w14:paraId="0C57D2E1" w14:textId="77777777" w:rsidR="00120926" w:rsidRDefault="00120926" w:rsidP="006F61B6">
            <w:pPr>
              <w:pStyle w:val="BasicParagraph"/>
            </w:pPr>
          </w:p>
        </w:tc>
        <w:tc>
          <w:tcPr>
            <w:tcW w:w="2340" w:type="dxa"/>
          </w:tcPr>
          <w:p w14:paraId="2041AF4C" w14:textId="77777777" w:rsidR="00120926" w:rsidRDefault="00120926" w:rsidP="006F61B6">
            <w:pPr>
              <w:pStyle w:val="BasicParagraph"/>
            </w:pPr>
          </w:p>
        </w:tc>
        <w:tc>
          <w:tcPr>
            <w:tcW w:w="2605" w:type="dxa"/>
          </w:tcPr>
          <w:p w14:paraId="12EEBADF" w14:textId="77777777" w:rsidR="00120926" w:rsidRDefault="00120926" w:rsidP="006F61B6">
            <w:pPr>
              <w:pStyle w:val="BasicParagraph"/>
            </w:pPr>
          </w:p>
        </w:tc>
      </w:tr>
      <w:tr w:rsidR="00120926" w14:paraId="5359115B" w14:textId="77777777" w:rsidTr="00332A6F">
        <w:tc>
          <w:tcPr>
            <w:tcW w:w="355" w:type="dxa"/>
          </w:tcPr>
          <w:p w14:paraId="38D0FDA8" w14:textId="3DC378DE" w:rsidR="00120926" w:rsidRPr="00D9162D" w:rsidRDefault="00332A6F" w:rsidP="006F61B6">
            <w:pPr>
              <w:pStyle w:val="BasicParagraph"/>
              <w:rPr>
                <w:b/>
                <w:bCs/>
              </w:rPr>
            </w:pPr>
            <w:r w:rsidRPr="00D9162D">
              <w:rPr>
                <w:b/>
                <w:bCs/>
              </w:rPr>
              <w:t>3</w:t>
            </w:r>
          </w:p>
        </w:tc>
        <w:tc>
          <w:tcPr>
            <w:tcW w:w="2610" w:type="dxa"/>
          </w:tcPr>
          <w:p w14:paraId="449FEB86" w14:textId="77777777" w:rsidR="00120926" w:rsidRDefault="00120926" w:rsidP="006F61B6">
            <w:pPr>
              <w:pStyle w:val="BasicParagraph"/>
            </w:pPr>
          </w:p>
        </w:tc>
        <w:tc>
          <w:tcPr>
            <w:tcW w:w="2880" w:type="dxa"/>
          </w:tcPr>
          <w:p w14:paraId="461B572F" w14:textId="77777777" w:rsidR="00120926" w:rsidRDefault="00120926" w:rsidP="006F61B6">
            <w:pPr>
              <w:pStyle w:val="BasicParagraph"/>
            </w:pPr>
          </w:p>
        </w:tc>
        <w:tc>
          <w:tcPr>
            <w:tcW w:w="2340" w:type="dxa"/>
          </w:tcPr>
          <w:p w14:paraId="21EC884F" w14:textId="77777777" w:rsidR="00120926" w:rsidRDefault="00120926" w:rsidP="006F61B6">
            <w:pPr>
              <w:pStyle w:val="BasicParagraph"/>
            </w:pPr>
          </w:p>
        </w:tc>
        <w:tc>
          <w:tcPr>
            <w:tcW w:w="2605" w:type="dxa"/>
          </w:tcPr>
          <w:p w14:paraId="0A35F733" w14:textId="77777777" w:rsidR="00120926" w:rsidRDefault="00120926" w:rsidP="006F61B6">
            <w:pPr>
              <w:pStyle w:val="BasicParagraph"/>
            </w:pPr>
          </w:p>
        </w:tc>
      </w:tr>
      <w:tr w:rsidR="00120926" w14:paraId="46B60FD1" w14:textId="77777777" w:rsidTr="00332A6F">
        <w:tc>
          <w:tcPr>
            <w:tcW w:w="355" w:type="dxa"/>
          </w:tcPr>
          <w:p w14:paraId="1AFBA1E2" w14:textId="0F00A623" w:rsidR="00120926" w:rsidRPr="00D9162D" w:rsidRDefault="00332A6F" w:rsidP="006F61B6">
            <w:pPr>
              <w:pStyle w:val="BasicParagraph"/>
              <w:rPr>
                <w:b/>
                <w:bCs/>
              </w:rPr>
            </w:pPr>
            <w:r w:rsidRPr="00D9162D">
              <w:rPr>
                <w:b/>
                <w:bCs/>
              </w:rPr>
              <w:t>4</w:t>
            </w:r>
          </w:p>
        </w:tc>
        <w:tc>
          <w:tcPr>
            <w:tcW w:w="2610" w:type="dxa"/>
          </w:tcPr>
          <w:p w14:paraId="427E1C11" w14:textId="77777777" w:rsidR="00120926" w:rsidRDefault="00120926" w:rsidP="006F61B6">
            <w:pPr>
              <w:pStyle w:val="BasicParagraph"/>
            </w:pPr>
          </w:p>
        </w:tc>
        <w:tc>
          <w:tcPr>
            <w:tcW w:w="2880" w:type="dxa"/>
          </w:tcPr>
          <w:p w14:paraId="7B077E28" w14:textId="77777777" w:rsidR="00120926" w:rsidRDefault="00120926" w:rsidP="006F61B6">
            <w:pPr>
              <w:pStyle w:val="BasicParagraph"/>
            </w:pPr>
          </w:p>
        </w:tc>
        <w:tc>
          <w:tcPr>
            <w:tcW w:w="2340" w:type="dxa"/>
          </w:tcPr>
          <w:p w14:paraId="697FB765" w14:textId="77777777" w:rsidR="00120926" w:rsidRDefault="00120926" w:rsidP="006F61B6">
            <w:pPr>
              <w:pStyle w:val="BasicParagraph"/>
            </w:pPr>
          </w:p>
        </w:tc>
        <w:tc>
          <w:tcPr>
            <w:tcW w:w="2605" w:type="dxa"/>
          </w:tcPr>
          <w:p w14:paraId="63AB8910" w14:textId="77777777" w:rsidR="00120926" w:rsidRDefault="00120926" w:rsidP="006F61B6">
            <w:pPr>
              <w:pStyle w:val="BasicParagraph"/>
            </w:pPr>
          </w:p>
        </w:tc>
      </w:tr>
      <w:tr w:rsidR="00120926" w14:paraId="19380F12" w14:textId="77777777" w:rsidTr="00332A6F">
        <w:tc>
          <w:tcPr>
            <w:tcW w:w="355" w:type="dxa"/>
          </w:tcPr>
          <w:p w14:paraId="51899912" w14:textId="26F24F54" w:rsidR="00120926" w:rsidRPr="00D9162D" w:rsidRDefault="00332A6F" w:rsidP="006F61B6">
            <w:pPr>
              <w:pStyle w:val="BasicParagraph"/>
              <w:rPr>
                <w:b/>
                <w:bCs/>
              </w:rPr>
            </w:pPr>
            <w:r w:rsidRPr="00D9162D">
              <w:rPr>
                <w:b/>
                <w:bCs/>
              </w:rPr>
              <w:t>5</w:t>
            </w:r>
          </w:p>
        </w:tc>
        <w:tc>
          <w:tcPr>
            <w:tcW w:w="2610" w:type="dxa"/>
          </w:tcPr>
          <w:p w14:paraId="26C220B5" w14:textId="77777777" w:rsidR="00120926" w:rsidRDefault="00120926" w:rsidP="006F61B6">
            <w:pPr>
              <w:pStyle w:val="BasicParagraph"/>
            </w:pPr>
          </w:p>
        </w:tc>
        <w:tc>
          <w:tcPr>
            <w:tcW w:w="2880" w:type="dxa"/>
          </w:tcPr>
          <w:p w14:paraId="006D7914" w14:textId="77777777" w:rsidR="00120926" w:rsidRDefault="00120926" w:rsidP="006F61B6">
            <w:pPr>
              <w:pStyle w:val="BasicParagraph"/>
            </w:pPr>
          </w:p>
        </w:tc>
        <w:tc>
          <w:tcPr>
            <w:tcW w:w="2340" w:type="dxa"/>
          </w:tcPr>
          <w:p w14:paraId="02CAA606" w14:textId="77777777" w:rsidR="00120926" w:rsidRDefault="00120926" w:rsidP="006F61B6">
            <w:pPr>
              <w:pStyle w:val="BasicParagraph"/>
            </w:pPr>
          </w:p>
        </w:tc>
        <w:tc>
          <w:tcPr>
            <w:tcW w:w="2605" w:type="dxa"/>
          </w:tcPr>
          <w:p w14:paraId="334FD8AC" w14:textId="77777777" w:rsidR="00120926" w:rsidRDefault="00120926" w:rsidP="006F61B6">
            <w:pPr>
              <w:pStyle w:val="BasicParagraph"/>
            </w:pPr>
          </w:p>
        </w:tc>
      </w:tr>
      <w:tr w:rsidR="00120926" w14:paraId="4A0B0000" w14:textId="77777777" w:rsidTr="00332A6F">
        <w:tc>
          <w:tcPr>
            <w:tcW w:w="355" w:type="dxa"/>
          </w:tcPr>
          <w:p w14:paraId="16A6E2CC" w14:textId="38DA0F59" w:rsidR="00120926" w:rsidRPr="00D9162D" w:rsidRDefault="00332A6F" w:rsidP="006F61B6">
            <w:pPr>
              <w:pStyle w:val="BasicParagraph"/>
              <w:rPr>
                <w:b/>
                <w:bCs/>
              </w:rPr>
            </w:pPr>
            <w:r w:rsidRPr="00D9162D">
              <w:rPr>
                <w:b/>
                <w:bCs/>
              </w:rPr>
              <w:t>6</w:t>
            </w:r>
          </w:p>
        </w:tc>
        <w:tc>
          <w:tcPr>
            <w:tcW w:w="2610" w:type="dxa"/>
          </w:tcPr>
          <w:p w14:paraId="1B575F40" w14:textId="77777777" w:rsidR="00120926" w:rsidRDefault="00120926" w:rsidP="006F61B6">
            <w:pPr>
              <w:pStyle w:val="BasicParagraph"/>
            </w:pPr>
          </w:p>
        </w:tc>
        <w:tc>
          <w:tcPr>
            <w:tcW w:w="2880" w:type="dxa"/>
          </w:tcPr>
          <w:p w14:paraId="01EDDFC0" w14:textId="77777777" w:rsidR="00120926" w:rsidRDefault="00120926" w:rsidP="006F61B6">
            <w:pPr>
              <w:pStyle w:val="BasicParagraph"/>
            </w:pPr>
          </w:p>
        </w:tc>
        <w:tc>
          <w:tcPr>
            <w:tcW w:w="2340" w:type="dxa"/>
          </w:tcPr>
          <w:p w14:paraId="1DAD7B24" w14:textId="77777777" w:rsidR="00120926" w:rsidRDefault="00120926" w:rsidP="006F61B6">
            <w:pPr>
              <w:pStyle w:val="BasicParagraph"/>
            </w:pPr>
          </w:p>
        </w:tc>
        <w:tc>
          <w:tcPr>
            <w:tcW w:w="2605" w:type="dxa"/>
          </w:tcPr>
          <w:p w14:paraId="2359E09F" w14:textId="77777777" w:rsidR="00120926" w:rsidRDefault="00120926" w:rsidP="006F61B6">
            <w:pPr>
              <w:pStyle w:val="BasicParagraph"/>
            </w:pPr>
          </w:p>
        </w:tc>
      </w:tr>
      <w:tr w:rsidR="00120926" w14:paraId="6B10AC02" w14:textId="77777777" w:rsidTr="00332A6F">
        <w:tc>
          <w:tcPr>
            <w:tcW w:w="355" w:type="dxa"/>
          </w:tcPr>
          <w:p w14:paraId="230BE618" w14:textId="208BAE43" w:rsidR="00120926" w:rsidRPr="00D9162D" w:rsidRDefault="00332A6F" w:rsidP="006F61B6">
            <w:pPr>
              <w:pStyle w:val="BasicParagraph"/>
              <w:rPr>
                <w:b/>
                <w:bCs/>
              </w:rPr>
            </w:pPr>
            <w:r w:rsidRPr="00D9162D">
              <w:rPr>
                <w:b/>
                <w:bCs/>
              </w:rPr>
              <w:t>7</w:t>
            </w:r>
          </w:p>
        </w:tc>
        <w:tc>
          <w:tcPr>
            <w:tcW w:w="2610" w:type="dxa"/>
          </w:tcPr>
          <w:p w14:paraId="1A86D9AC" w14:textId="77777777" w:rsidR="00120926" w:rsidRDefault="00120926" w:rsidP="006F61B6">
            <w:pPr>
              <w:pStyle w:val="BasicParagraph"/>
            </w:pPr>
          </w:p>
        </w:tc>
        <w:tc>
          <w:tcPr>
            <w:tcW w:w="2880" w:type="dxa"/>
          </w:tcPr>
          <w:p w14:paraId="425962BE" w14:textId="77777777" w:rsidR="00120926" w:rsidRDefault="00120926" w:rsidP="006F61B6">
            <w:pPr>
              <w:pStyle w:val="BasicParagraph"/>
            </w:pPr>
          </w:p>
        </w:tc>
        <w:tc>
          <w:tcPr>
            <w:tcW w:w="2340" w:type="dxa"/>
          </w:tcPr>
          <w:p w14:paraId="7A2DE2E5" w14:textId="77777777" w:rsidR="00120926" w:rsidRDefault="00120926" w:rsidP="006F61B6">
            <w:pPr>
              <w:pStyle w:val="BasicParagraph"/>
            </w:pPr>
          </w:p>
        </w:tc>
        <w:tc>
          <w:tcPr>
            <w:tcW w:w="2605" w:type="dxa"/>
          </w:tcPr>
          <w:p w14:paraId="4D665D28" w14:textId="77777777" w:rsidR="00120926" w:rsidRDefault="00120926" w:rsidP="006F61B6">
            <w:pPr>
              <w:pStyle w:val="BasicParagraph"/>
            </w:pPr>
          </w:p>
        </w:tc>
      </w:tr>
      <w:tr w:rsidR="00AD2828" w14:paraId="144AC4EB" w14:textId="77777777" w:rsidTr="00332A6F">
        <w:tc>
          <w:tcPr>
            <w:tcW w:w="355" w:type="dxa"/>
          </w:tcPr>
          <w:p w14:paraId="2B1C77C2" w14:textId="13711B54" w:rsidR="00AD2828" w:rsidRPr="00D9162D" w:rsidRDefault="00AD2828" w:rsidP="006F61B6">
            <w:pPr>
              <w:pStyle w:val="BasicParagrap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610" w:type="dxa"/>
          </w:tcPr>
          <w:p w14:paraId="7E2B0A8A" w14:textId="77777777" w:rsidR="00AD2828" w:rsidRDefault="00AD2828" w:rsidP="006F61B6">
            <w:pPr>
              <w:pStyle w:val="BasicParagraph"/>
            </w:pPr>
          </w:p>
        </w:tc>
        <w:tc>
          <w:tcPr>
            <w:tcW w:w="2880" w:type="dxa"/>
          </w:tcPr>
          <w:p w14:paraId="544051C2" w14:textId="77777777" w:rsidR="00AD2828" w:rsidRDefault="00AD2828" w:rsidP="006F61B6">
            <w:pPr>
              <w:pStyle w:val="BasicParagraph"/>
            </w:pPr>
          </w:p>
        </w:tc>
        <w:tc>
          <w:tcPr>
            <w:tcW w:w="2340" w:type="dxa"/>
          </w:tcPr>
          <w:p w14:paraId="428D629B" w14:textId="77777777" w:rsidR="00AD2828" w:rsidRDefault="00AD2828" w:rsidP="006F61B6">
            <w:pPr>
              <w:pStyle w:val="BasicParagraph"/>
            </w:pPr>
          </w:p>
        </w:tc>
        <w:tc>
          <w:tcPr>
            <w:tcW w:w="2605" w:type="dxa"/>
          </w:tcPr>
          <w:p w14:paraId="450CBA10" w14:textId="77777777" w:rsidR="00AD2828" w:rsidRDefault="00AD2828" w:rsidP="006F61B6">
            <w:pPr>
              <w:pStyle w:val="BasicParagraph"/>
            </w:pPr>
          </w:p>
        </w:tc>
      </w:tr>
    </w:tbl>
    <w:p w14:paraId="17D33F8D" w14:textId="1E39B6A7" w:rsidR="00724810" w:rsidRDefault="00724810" w:rsidP="006F61B6">
      <w:pPr>
        <w:pStyle w:val="BasicParagraph"/>
        <w:rPr>
          <w:b/>
          <w:bCs/>
        </w:rPr>
      </w:pPr>
    </w:p>
    <w:p w14:paraId="2720E183" w14:textId="071DAEDD" w:rsidR="00724810" w:rsidRPr="00724810" w:rsidRDefault="00724810" w:rsidP="006F61B6">
      <w:pPr>
        <w:pStyle w:val="BasicParagraph"/>
        <w:rPr>
          <w:i/>
          <w:iCs/>
        </w:rPr>
      </w:pPr>
      <w:r w:rsidRPr="00724810">
        <w:rPr>
          <w:i/>
          <w:iCs/>
        </w:rPr>
        <w:t>Please provide us with a brief overview of your perspective on the questions</w:t>
      </w:r>
      <w:r w:rsidR="00921F6A">
        <w:rPr>
          <w:i/>
          <w:iCs/>
        </w:rPr>
        <w:t xml:space="preserve"> below</w:t>
      </w:r>
      <w:r w:rsidRPr="00724810">
        <w:rPr>
          <w:i/>
          <w:iCs/>
        </w:rPr>
        <w:t xml:space="preserve">. </w:t>
      </w:r>
      <w:r>
        <w:rPr>
          <w:i/>
          <w:iCs/>
        </w:rPr>
        <w:t>This information helps us tailor the workshop to the needs of each team.</w:t>
      </w:r>
    </w:p>
    <w:p w14:paraId="16AF13A0" w14:textId="77777777" w:rsidR="00724810" w:rsidRPr="00724810" w:rsidRDefault="00724810" w:rsidP="006F61B6">
      <w:pPr>
        <w:pStyle w:val="BasicParagraph"/>
        <w:rPr>
          <w:b/>
          <w:bCs/>
          <w:i/>
          <w:iCs/>
        </w:rPr>
      </w:pPr>
    </w:p>
    <w:p w14:paraId="2D490D0A" w14:textId="31C15990" w:rsidR="006F61B6" w:rsidRDefault="006F61B6" w:rsidP="006F61B6">
      <w:pPr>
        <w:pStyle w:val="BasicParagraph"/>
      </w:pPr>
      <w:r>
        <w:rPr>
          <w:b/>
          <w:bCs/>
        </w:rPr>
        <w:t>2. Water Challenges:</w:t>
      </w:r>
      <w:r>
        <w:t xml:space="preserve"> Describe the primary water challenges facing </w:t>
      </w:r>
      <w:r w:rsidR="00724810">
        <w:t>your team</w:t>
      </w:r>
      <w:r>
        <w:t>. How well do decision-makers and community members understand these challenges?</w:t>
      </w:r>
    </w:p>
    <w:p w14:paraId="0E9D5401" w14:textId="44AC6362" w:rsidR="00724810" w:rsidRDefault="00724810" w:rsidP="006F61B6">
      <w:pPr>
        <w:pStyle w:val="BasicParagraph"/>
      </w:pPr>
    </w:p>
    <w:p w14:paraId="371F37CE" w14:textId="77777777" w:rsidR="00724810" w:rsidRDefault="00724810" w:rsidP="006F61B6">
      <w:pPr>
        <w:pStyle w:val="BasicParagraph"/>
      </w:pPr>
    </w:p>
    <w:p w14:paraId="668601FC" w14:textId="77777777" w:rsidR="006F61B6" w:rsidRDefault="006F61B6" w:rsidP="006F61B6">
      <w:pPr>
        <w:pStyle w:val="BasicParagraph"/>
      </w:pPr>
    </w:p>
    <w:p w14:paraId="528A1020" w14:textId="77777777" w:rsidR="00724810" w:rsidRDefault="006F61B6" w:rsidP="006F61B6">
      <w:pPr>
        <w:pStyle w:val="BasicParagraph"/>
      </w:pPr>
      <w:r>
        <w:rPr>
          <w:b/>
          <w:bCs/>
        </w:rPr>
        <w:t>3. Land Use and Water Connection:</w:t>
      </w:r>
      <w:r>
        <w:t xml:space="preserve"> To what extent do your area’s plans, policies, and programs currently address your water challenges? </w:t>
      </w:r>
    </w:p>
    <w:p w14:paraId="3A11355A" w14:textId="77777777" w:rsidR="00724810" w:rsidRDefault="00724810" w:rsidP="006F61B6">
      <w:pPr>
        <w:pStyle w:val="BasicParagraph"/>
      </w:pPr>
    </w:p>
    <w:p w14:paraId="3E071A15" w14:textId="15996DAD" w:rsidR="006F61B6" w:rsidRDefault="006F61B6" w:rsidP="006F61B6">
      <w:pPr>
        <w:pStyle w:val="BasicParagraph"/>
      </w:pPr>
      <w:r>
        <w:br/>
      </w:r>
    </w:p>
    <w:p w14:paraId="2560335B" w14:textId="2898BE7D" w:rsidR="006F61B6" w:rsidRDefault="006F61B6" w:rsidP="006F61B6">
      <w:pPr>
        <w:pStyle w:val="BasicParagraph"/>
      </w:pPr>
      <w:r>
        <w:rPr>
          <w:b/>
          <w:bCs/>
        </w:rPr>
        <w:t xml:space="preserve">4. </w:t>
      </w:r>
      <w:r w:rsidR="00AB01D9">
        <w:rPr>
          <w:b/>
          <w:bCs/>
        </w:rPr>
        <w:t>Cooperation and Collaboration</w:t>
      </w:r>
      <w:r>
        <w:rPr>
          <w:b/>
          <w:bCs/>
        </w:rPr>
        <w:t xml:space="preserve">: </w:t>
      </w:r>
      <w:r>
        <w:t xml:space="preserve">What is the </w:t>
      </w:r>
      <w:r w:rsidR="00AB01D9">
        <w:t>extent</w:t>
      </w:r>
      <w:r>
        <w:t xml:space="preserve"> of cooperation or collaboration among the entities responsible for water planning and land use planning </w:t>
      </w:r>
      <w:r w:rsidR="00724810">
        <w:t>o</w:t>
      </w:r>
      <w:r>
        <w:t xml:space="preserve">n your </w:t>
      </w:r>
      <w:r w:rsidR="004A36DA">
        <w:t>team</w:t>
      </w:r>
      <w:r>
        <w:t xml:space="preserve">? </w:t>
      </w:r>
      <w:r w:rsidR="002E76C2">
        <w:t xml:space="preserve">What is working and what </w:t>
      </w:r>
      <w:r w:rsidR="00830764">
        <w:t>could be improved</w:t>
      </w:r>
      <w:r w:rsidR="002E76C2">
        <w:t>?</w:t>
      </w:r>
    </w:p>
    <w:p w14:paraId="3405E9D6" w14:textId="61E89779" w:rsidR="00724810" w:rsidRDefault="00724810" w:rsidP="006F61B6">
      <w:pPr>
        <w:pStyle w:val="BasicParagraph"/>
      </w:pPr>
    </w:p>
    <w:p w14:paraId="3307E9E7" w14:textId="77777777" w:rsidR="00724810" w:rsidRDefault="00724810" w:rsidP="006F61B6">
      <w:pPr>
        <w:pStyle w:val="BasicParagraph"/>
      </w:pPr>
    </w:p>
    <w:p w14:paraId="56F1C290" w14:textId="77777777" w:rsidR="00830764" w:rsidRDefault="00830764" w:rsidP="006F61B6">
      <w:pPr>
        <w:pStyle w:val="BasicParagraph"/>
      </w:pPr>
    </w:p>
    <w:p w14:paraId="07BAD2C9" w14:textId="72425CEC" w:rsidR="006F61B6" w:rsidRDefault="006F61B6" w:rsidP="00724810">
      <w:pPr>
        <w:pStyle w:val="BasicParagraph"/>
      </w:pPr>
      <w:r>
        <w:rPr>
          <w:b/>
          <w:bCs/>
        </w:rPr>
        <w:t>5. Desired Outcomes:</w:t>
      </w:r>
      <w:r>
        <w:t xml:space="preserve"> What would your team like to </w:t>
      </w:r>
      <w:r w:rsidR="007553D3">
        <w:t>emerge from th</w:t>
      </w:r>
      <w:r>
        <w:t>e workshop</w:t>
      </w:r>
      <w:r w:rsidR="007553D3">
        <w:t xml:space="preserve"> with</w:t>
      </w:r>
      <w:r>
        <w:t>?</w:t>
      </w:r>
    </w:p>
    <w:p w14:paraId="76F3CCC8" w14:textId="02040906" w:rsidR="00BB4B12" w:rsidRDefault="00BB4B12" w:rsidP="00724810">
      <w:pPr>
        <w:pStyle w:val="BasicParagraph"/>
      </w:pPr>
    </w:p>
    <w:p w14:paraId="6FDAE219" w14:textId="3B20DEC2" w:rsidR="00BB4B12" w:rsidRDefault="00BB4B12" w:rsidP="00724810">
      <w:pPr>
        <w:pStyle w:val="BasicParagraph"/>
      </w:pPr>
    </w:p>
    <w:p w14:paraId="770E84D3" w14:textId="00504861" w:rsidR="00BB4B12" w:rsidRPr="00BB4B12" w:rsidRDefault="00BB4B12" w:rsidP="00724810">
      <w:pPr>
        <w:pStyle w:val="BasicParagraph"/>
        <w:rPr>
          <w:i/>
          <w:iCs/>
        </w:rPr>
      </w:pPr>
      <w:r w:rsidRPr="00BB4B12">
        <w:rPr>
          <w:i/>
          <w:iCs/>
        </w:rPr>
        <w:t>Thank you!</w:t>
      </w:r>
    </w:p>
    <w:sectPr w:rsidR="00BB4B12" w:rsidRPr="00BB4B12" w:rsidSect="0082587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B6"/>
    <w:rsid w:val="00104875"/>
    <w:rsid w:val="00120926"/>
    <w:rsid w:val="00171514"/>
    <w:rsid w:val="00247881"/>
    <w:rsid w:val="002E76C2"/>
    <w:rsid w:val="002F1BA7"/>
    <w:rsid w:val="00332A6F"/>
    <w:rsid w:val="00393DA3"/>
    <w:rsid w:val="004A36DA"/>
    <w:rsid w:val="005854D5"/>
    <w:rsid w:val="006F61B6"/>
    <w:rsid w:val="00724810"/>
    <w:rsid w:val="007461F8"/>
    <w:rsid w:val="007553D3"/>
    <w:rsid w:val="00830764"/>
    <w:rsid w:val="00921F6A"/>
    <w:rsid w:val="00AB01D9"/>
    <w:rsid w:val="00AD2828"/>
    <w:rsid w:val="00AE698B"/>
    <w:rsid w:val="00BB180A"/>
    <w:rsid w:val="00BB4B12"/>
    <w:rsid w:val="00D546B6"/>
    <w:rsid w:val="00D9162D"/>
    <w:rsid w:val="00E6747E"/>
    <w:rsid w:val="00F6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E4B71"/>
  <w15:chartTrackingRefBased/>
  <w15:docId w15:val="{573D8EBB-F082-4559-9482-62C7FF0B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F61B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19"/>
      <w:szCs w:val="19"/>
    </w:rPr>
  </w:style>
  <w:style w:type="paragraph" w:customStyle="1" w:styleId="Header2">
    <w:name w:val="Header 2"/>
    <w:basedOn w:val="Normal"/>
    <w:uiPriority w:val="99"/>
    <w:rsid w:val="006F61B6"/>
    <w:pPr>
      <w:suppressAutoHyphens/>
      <w:autoSpaceDE w:val="0"/>
      <w:autoSpaceDN w:val="0"/>
      <w:adjustRightInd w:val="0"/>
      <w:spacing w:after="180" w:line="400" w:lineRule="atLeast"/>
      <w:textAlignment w:val="center"/>
    </w:pPr>
    <w:rPr>
      <w:rFonts w:ascii="Arial" w:hAnsi="Arial" w:cs="Arial"/>
      <w:b/>
      <w:bCs/>
      <w:color w:val="91A445"/>
      <w:sz w:val="24"/>
      <w:szCs w:val="24"/>
    </w:rPr>
  </w:style>
  <w:style w:type="paragraph" w:customStyle="1" w:styleId="BodyParagraph">
    <w:name w:val="Body Paragraph"/>
    <w:basedOn w:val="Normal"/>
    <w:uiPriority w:val="99"/>
    <w:rsid w:val="006F61B6"/>
    <w:pPr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Arial" w:hAnsi="Arial" w:cs="Arial"/>
      <w:color w:val="000000"/>
      <w:sz w:val="19"/>
      <w:szCs w:val="19"/>
    </w:rPr>
  </w:style>
  <w:style w:type="paragraph" w:styleId="Revision">
    <w:name w:val="Revision"/>
    <w:hidden/>
    <w:uiPriority w:val="99"/>
    <w:semiHidden/>
    <w:rsid w:val="00BB180A"/>
    <w:pPr>
      <w:spacing w:after="0" w:line="240" w:lineRule="auto"/>
    </w:pPr>
  </w:style>
  <w:style w:type="table" w:styleId="TableGrid">
    <w:name w:val="Table Grid"/>
    <w:basedOn w:val="TableNormal"/>
    <w:uiPriority w:val="39"/>
    <w:rsid w:val="0012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270D2E2C72A4B872A60206CEB105B" ma:contentTypeVersion="13" ma:contentTypeDescription="Create a new document." ma:contentTypeScope="" ma:versionID="8e5efb466c6f2d834c91e342d5c55c80">
  <xsd:schema xmlns:xsd="http://www.w3.org/2001/XMLSchema" xmlns:xs="http://www.w3.org/2001/XMLSchema" xmlns:p="http://schemas.microsoft.com/office/2006/metadata/properties" xmlns:ns2="cd523b84-e747-429d-891e-9fba527047f1" xmlns:ns3="c0a90d9a-9565-4353-a3a3-c3f5f710a105" targetNamespace="http://schemas.microsoft.com/office/2006/metadata/properties" ma:root="true" ma:fieldsID="7a8eeddd100137444932375a18037003" ns2:_="" ns3:_="">
    <xsd:import namespace="cd523b84-e747-429d-891e-9fba527047f1"/>
    <xsd:import namespace="c0a90d9a-9565-4353-a3a3-c3f5f710a1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23b84-e747-429d-891e-9fba527047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90d9a-9565-4353-a3a3-c3f5f710a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4393A5-BC69-453F-BCEA-DE1FEF52E8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AA788-52D0-4858-B7CA-460926FF9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23b84-e747-429d-891e-9fba527047f1"/>
    <ds:schemaRef ds:uri="c0a90d9a-9565-4353-a3a3-c3f5f710a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099B8-0C47-4686-A0A2-382399184A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1398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Waverly Klaw</dc:creator>
  <cp:keywords/>
  <dc:description/>
  <cp:lastModifiedBy>Waverly Klaw</cp:lastModifiedBy>
  <cp:revision>11</cp:revision>
  <dcterms:created xsi:type="dcterms:W3CDTF">2022-04-15T19:21:00Z</dcterms:created>
  <dcterms:modified xsi:type="dcterms:W3CDTF">2022-04-15T20:32:00Z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0x0101009A8270D2E2C72A4B872A60206CEB105B</vt:lpwstr>
  </property>
</Properties>
</file>